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4" w:rsidRPr="008E36F4" w:rsidRDefault="008E36F4" w:rsidP="008E36F4">
      <w:pPr>
        <w:jc w:val="center"/>
        <w:outlineLvl w:val="0"/>
        <w:rPr>
          <w:rFonts w:ascii="Times New Roman" w:hAnsi="Times New Roman"/>
          <w:i/>
          <w:sz w:val="32"/>
          <w:szCs w:val="24"/>
        </w:rPr>
      </w:pPr>
      <w:bookmarkStart w:id="0" w:name="_GoBack"/>
      <w:bookmarkEnd w:id="0"/>
      <w:r w:rsidRPr="008E36F4">
        <w:rPr>
          <w:rFonts w:ascii="Times New Roman" w:hAnsi="Times New Roman"/>
          <w:b/>
          <w:i/>
          <w:sz w:val="32"/>
          <w:szCs w:val="24"/>
        </w:rPr>
        <w:t>TERRY FOX FUNDRAISER</w:t>
      </w:r>
    </w:p>
    <w:p w:rsidR="008E36F4" w:rsidRPr="008E36F4" w:rsidRDefault="008E36F4" w:rsidP="008E36F4">
      <w:pPr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Last month your principal announced the annual Terry Fox Run and promised to provide a pizza lunch to the most deserving class. There were two ways to raise money for this event: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b/>
          <w:sz w:val="24"/>
          <w:szCs w:val="24"/>
        </w:rPr>
        <w:t>Pledges</w:t>
      </w:r>
      <w:r w:rsidRPr="008E36F4">
        <w:rPr>
          <w:rFonts w:ascii="Times New Roman" w:hAnsi="Times New Roman"/>
          <w:sz w:val="24"/>
          <w:szCs w:val="24"/>
        </w:rPr>
        <w:t xml:space="preserve"> – This form of fundraising required students to go door to door and get written promises (called pledges) from neighbours to donate a certain amount of money per kilometre that the student will run (for example: $1.00 per kilometre). After the run the student needed to go back to these neighbours to collect the money. </w:t>
      </w:r>
    </w:p>
    <w:p w:rsidR="008E36F4" w:rsidRPr="008E36F4" w:rsidRDefault="008E36F4" w:rsidP="008E36F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b/>
          <w:sz w:val="24"/>
          <w:szCs w:val="24"/>
        </w:rPr>
        <w:t>Parent Donations</w:t>
      </w:r>
      <w:r w:rsidRPr="008E36F4">
        <w:rPr>
          <w:rFonts w:ascii="Times New Roman" w:hAnsi="Times New Roman"/>
          <w:sz w:val="24"/>
          <w:szCs w:val="24"/>
        </w:rPr>
        <w:t xml:space="preserve"> – If students did not want to go to the trouble of seeking pledges they could simply have asked their parents for a donation. These donations had nothing to do with the Run in that they were not based on how far the students ran. 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 xml:space="preserve">The Run was last week, the pledges and donations were collected, and the results were just announced AND for the first time in school history there is a tie … AND not only is it a tie, but it is a three way tie. 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Class A has 24 students and they collected $290 in donations and $20 in pledges.</w:t>
      </w:r>
    </w:p>
    <w:p w:rsidR="008E36F4" w:rsidRPr="008E36F4" w:rsidRDefault="008E36F4" w:rsidP="008E36F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Class B has 28 students and they collected $150 in donations and $160 in pledges.</w:t>
      </w:r>
    </w:p>
    <w:p w:rsidR="008E36F4" w:rsidRPr="008E36F4" w:rsidRDefault="008E36F4" w:rsidP="008E36F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Class C has 30 students and collected $35 in donations and $275 in pledges.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 xml:space="preserve">The principal can only afford to give pizza lunch to one class. 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8E36F4">
        <w:rPr>
          <w:rFonts w:ascii="Times New Roman" w:hAnsi="Times New Roman"/>
          <w:b/>
          <w:caps/>
          <w:sz w:val="24"/>
          <w:szCs w:val="24"/>
        </w:rPr>
        <w:t>Which team should get the pizza lunch and why?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The principal is an ex-math teacher and is best convinced with mathematical arguments, so explain your decision by giving specific details about how you determined which class is most deserving.</w:t>
      </w:r>
    </w:p>
    <w:p w:rsidR="00892625" w:rsidRPr="008E36F4" w:rsidRDefault="00892625" w:rsidP="008E36F4">
      <w:pPr>
        <w:rPr>
          <w:rFonts w:ascii="Times New Roman" w:hAnsi="Times New Roman"/>
          <w:sz w:val="24"/>
          <w:szCs w:val="24"/>
        </w:rPr>
      </w:pPr>
    </w:p>
    <w:p w:rsidR="008E36F4" w:rsidRPr="008E36F4" w:rsidRDefault="008E36F4">
      <w:pPr>
        <w:rPr>
          <w:rFonts w:ascii="Times New Roman" w:hAnsi="Times New Roman"/>
          <w:sz w:val="24"/>
          <w:szCs w:val="24"/>
        </w:rPr>
      </w:pPr>
    </w:p>
    <w:sectPr w:rsidR="008E36F4" w:rsidRPr="008E36F4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B2"/>
    <w:multiLevelType w:val="hybridMultilevel"/>
    <w:tmpl w:val="96885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D6A5C"/>
    <w:multiLevelType w:val="hybridMultilevel"/>
    <w:tmpl w:val="3458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4"/>
    <w:rsid w:val="00561EBC"/>
    <w:rsid w:val="00793FE2"/>
    <w:rsid w:val="00892625"/>
    <w:rsid w:val="008E36F4"/>
    <w:rsid w:val="00E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4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4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Ryan McGinnis</cp:lastModifiedBy>
  <cp:revision>2</cp:revision>
  <dcterms:created xsi:type="dcterms:W3CDTF">2020-04-01T03:18:00Z</dcterms:created>
  <dcterms:modified xsi:type="dcterms:W3CDTF">2020-04-01T03:18:00Z</dcterms:modified>
</cp:coreProperties>
</file>